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D" w:rsidRPr="00FB4633" w:rsidRDefault="004D101D" w:rsidP="009E40A3">
      <w:pPr>
        <w:tabs>
          <w:tab w:val="left" w:pos="3390"/>
          <w:tab w:val="left" w:pos="3990"/>
        </w:tabs>
        <w:jc w:val="right"/>
        <w:rPr>
          <w:b/>
          <w:sz w:val="28"/>
          <w:szCs w:val="28"/>
        </w:rPr>
      </w:pPr>
      <w:bookmarkStart w:id="0" w:name="_GoBack"/>
      <w:bookmarkEnd w:id="0"/>
    </w:p>
    <w:p w:rsidR="004D101D" w:rsidRPr="006C41BB" w:rsidRDefault="0010285B" w:rsidP="00913851">
      <w:pPr>
        <w:tabs>
          <w:tab w:val="left" w:pos="3390"/>
          <w:tab w:val="left" w:pos="3990"/>
        </w:tabs>
        <w:jc w:val="center"/>
        <w:rPr>
          <w:b/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6350</wp:posOffset>
            </wp:positionV>
            <wp:extent cx="763905" cy="811530"/>
            <wp:effectExtent l="0" t="0" r="0" b="0"/>
            <wp:wrapTopAndBottom/>
            <wp:docPr id="87" name="Рисунок 22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01D" w:rsidRPr="006C41BB">
        <w:rPr>
          <w:b/>
          <w:sz w:val="34"/>
          <w:szCs w:val="34"/>
        </w:rPr>
        <w:t>ДУМА</w:t>
      </w:r>
    </w:p>
    <w:p w:rsidR="004D101D" w:rsidRPr="006C41BB" w:rsidRDefault="004D101D" w:rsidP="00913851">
      <w:pPr>
        <w:pStyle w:val="3"/>
        <w:rPr>
          <w:rFonts w:ascii="Times New Roman" w:hAnsi="Times New Roman"/>
          <w:b/>
          <w:sz w:val="34"/>
          <w:szCs w:val="34"/>
        </w:rPr>
      </w:pPr>
      <w:r w:rsidRPr="006C41BB">
        <w:rPr>
          <w:rFonts w:ascii="Times New Roman" w:hAnsi="Times New Roman"/>
          <w:b/>
          <w:sz w:val="34"/>
          <w:szCs w:val="34"/>
        </w:rPr>
        <w:t>МИХАЙЛОВСКОГО</w:t>
      </w:r>
      <w:r w:rsidR="00913851" w:rsidRPr="006C41BB">
        <w:rPr>
          <w:rFonts w:ascii="Times New Roman" w:hAnsi="Times New Roman"/>
          <w:b/>
          <w:sz w:val="34"/>
          <w:szCs w:val="34"/>
        </w:rPr>
        <w:t xml:space="preserve"> </w:t>
      </w:r>
      <w:r w:rsidRPr="006C41BB">
        <w:rPr>
          <w:rFonts w:ascii="Times New Roman" w:hAnsi="Times New Roman"/>
          <w:b/>
          <w:sz w:val="34"/>
          <w:szCs w:val="34"/>
        </w:rPr>
        <w:t>МУНИЦИПАЛЬНОГО</w:t>
      </w:r>
    </w:p>
    <w:p w:rsidR="004D101D" w:rsidRPr="006C41BB" w:rsidRDefault="004D101D" w:rsidP="00913851">
      <w:pPr>
        <w:pStyle w:val="3"/>
        <w:tabs>
          <w:tab w:val="left" w:pos="3690"/>
          <w:tab w:val="center" w:pos="4677"/>
        </w:tabs>
        <w:rPr>
          <w:rFonts w:ascii="Times New Roman" w:hAnsi="Times New Roman"/>
          <w:b/>
          <w:sz w:val="34"/>
          <w:szCs w:val="34"/>
        </w:rPr>
      </w:pPr>
      <w:r w:rsidRPr="006C41BB">
        <w:rPr>
          <w:rFonts w:ascii="Times New Roman" w:hAnsi="Times New Roman"/>
          <w:b/>
          <w:sz w:val="34"/>
          <w:szCs w:val="34"/>
        </w:rPr>
        <w:t>РАЙОНА</w:t>
      </w:r>
    </w:p>
    <w:p w:rsidR="004D101D" w:rsidRPr="006C41BB" w:rsidRDefault="004D101D" w:rsidP="00913851">
      <w:pPr>
        <w:widowControl/>
        <w:tabs>
          <w:tab w:val="left" w:pos="4020"/>
        </w:tabs>
        <w:ind w:firstLine="708"/>
        <w:jc w:val="center"/>
        <w:rPr>
          <w:sz w:val="34"/>
          <w:szCs w:val="34"/>
        </w:rPr>
      </w:pPr>
    </w:p>
    <w:p w:rsidR="004D101D" w:rsidRDefault="004D101D" w:rsidP="004D10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Михайловка</w:t>
      </w:r>
    </w:p>
    <w:p w:rsidR="009E40A3" w:rsidRDefault="009E40A3" w:rsidP="004D101D">
      <w:pPr>
        <w:jc w:val="center"/>
        <w:rPr>
          <w:b/>
          <w:sz w:val="28"/>
          <w:szCs w:val="28"/>
        </w:rPr>
      </w:pPr>
    </w:p>
    <w:p w:rsidR="009E40A3" w:rsidRDefault="009E40A3" w:rsidP="009E40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27.04.2023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555E86">
        <w:rPr>
          <w:b/>
          <w:sz w:val="28"/>
          <w:szCs w:val="28"/>
        </w:rPr>
        <w:t xml:space="preserve"> 333</w:t>
      </w:r>
    </w:p>
    <w:p w:rsidR="006C41BB" w:rsidRPr="00200938" w:rsidRDefault="00D94745" w:rsidP="00F528A3">
      <w:pPr>
        <w:pStyle w:val="1"/>
        <w:ind w:right="4252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Style w:val="FontStyle17"/>
          <w:rFonts w:ascii="Times New Roman" w:hAnsi="Times New Roman" w:cs="Times New Roman"/>
          <w:b/>
          <w:sz w:val="28"/>
          <w:szCs w:val="28"/>
        </w:rPr>
        <w:t>О внесении изменений в решение Думы Михайловского муниципального района от 21.12.2022 №</w:t>
      </w:r>
      <w:r w:rsidR="00FB4633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>288</w:t>
      </w:r>
      <w:r w:rsidR="003D14E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>«</w:t>
      </w:r>
      <w:r w:rsidR="006C41BB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>О  передаче</w:t>
      </w:r>
      <w:r w:rsidR="009C7E72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200938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200938">
        <w:rPr>
          <w:rFonts w:ascii="Times New Roman" w:hAnsi="Times New Roman"/>
          <w:b/>
          <w:sz w:val="28"/>
          <w:szCs w:val="28"/>
        </w:rPr>
        <w:t xml:space="preserve">полномочий по </w:t>
      </w:r>
      <w:r w:rsidR="00200938" w:rsidRPr="00200938">
        <w:rPr>
          <w:rFonts w:ascii="Times New Roman" w:hAnsi="Times New Roman"/>
          <w:b/>
          <w:sz w:val="28"/>
          <w:szCs w:val="28"/>
        </w:rPr>
        <w:t xml:space="preserve"> </w:t>
      </w:r>
      <w:r w:rsidR="00200938">
        <w:rPr>
          <w:rFonts w:ascii="Times New Roman" w:hAnsi="Times New Roman"/>
          <w:b/>
          <w:sz w:val="28"/>
          <w:szCs w:val="28"/>
        </w:rPr>
        <w:t xml:space="preserve">организации ритуальных услуг и содержанию </w:t>
      </w:r>
      <w:r w:rsidR="00200938" w:rsidRPr="00200938">
        <w:rPr>
          <w:rFonts w:ascii="Times New Roman" w:hAnsi="Times New Roman"/>
          <w:b/>
          <w:sz w:val="28"/>
          <w:szCs w:val="28"/>
        </w:rPr>
        <w:t xml:space="preserve"> мест захоронения</w:t>
      </w:r>
      <w:r w:rsidR="00F91417">
        <w:rPr>
          <w:rFonts w:ascii="Times New Roman" w:hAnsi="Times New Roman"/>
          <w:b/>
          <w:sz w:val="28"/>
          <w:szCs w:val="28"/>
        </w:rPr>
        <w:t>, делегированным Михайловским муниципальным районом</w:t>
      </w:r>
      <w:r w:rsidR="006C41BB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сельским поселениям</w:t>
      </w:r>
      <w:r w:rsidR="006C41BB" w:rsidRPr="00200938">
        <w:rPr>
          <w:rFonts w:ascii="Times New Roman" w:hAnsi="Times New Roman"/>
          <w:b/>
          <w:bCs/>
          <w:sz w:val="28"/>
          <w:szCs w:val="28"/>
        </w:rPr>
        <w:t xml:space="preserve"> Михайловского района</w:t>
      </w:r>
      <w:r w:rsidR="002009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41BB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на</w:t>
      </w:r>
      <w:r w:rsid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срок с </w:t>
      </w:r>
      <w:r w:rsidR="001B3FD4">
        <w:rPr>
          <w:rStyle w:val="FontStyle17"/>
          <w:rFonts w:ascii="Times New Roman" w:hAnsi="Times New Roman" w:cs="Times New Roman"/>
          <w:b/>
          <w:sz w:val="28"/>
          <w:szCs w:val="28"/>
        </w:rPr>
        <w:t>0</w:t>
      </w:r>
      <w:r w:rsidR="005E12F5">
        <w:rPr>
          <w:rStyle w:val="FontStyle17"/>
          <w:rFonts w:ascii="Times New Roman" w:hAnsi="Times New Roman" w:cs="Times New Roman"/>
          <w:b/>
          <w:sz w:val="28"/>
          <w:szCs w:val="28"/>
        </w:rPr>
        <w:t>1</w:t>
      </w:r>
      <w:r w:rsidR="00B608C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5E12F5">
        <w:rPr>
          <w:rStyle w:val="FontStyle17"/>
          <w:rFonts w:ascii="Times New Roman" w:hAnsi="Times New Roman" w:cs="Times New Roman"/>
          <w:b/>
          <w:sz w:val="28"/>
          <w:szCs w:val="28"/>
        </w:rPr>
        <w:t>мая</w:t>
      </w:r>
      <w:r w:rsid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по 31 декабря </w:t>
      </w:r>
      <w:r w:rsidR="006C41BB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202</w:t>
      </w:r>
      <w:r w:rsidR="00307FE3">
        <w:rPr>
          <w:rStyle w:val="FontStyle17"/>
          <w:rFonts w:ascii="Times New Roman" w:hAnsi="Times New Roman" w:cs="Times New Roman"/>
          <w:b/>
          <w:sz w:val="28"/>
          <w:szCs w:val="28"/>
        </w:rPr>
        <w:t>3</w:t>
      </w:r>
      <w:r w:rsidR="006C41BB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год</w:t>
      </w:r>
      <w:r w:rsidR="00200938">
        <w:rPr>
          <w:rStyle w:val="FontStyle17"/>
          <w:rFonts w:ascii="Times New Roman" w:hAnsi="Times New Roman" w:cs="Times New Roman"/>
          <w:b/>
          <w:sz w:val="28"/>
          <w:szCs w:val="28"/>
        </w:rPr>
        <w:t>а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>»</w:t>
      </w:r>
    </w:p>
    <w:p w:rsidR="000F7865" w:rsidRDefault="000F7865" w:rsidP="005360B8">
      <w:pPr>
        <w:tabs>
          <w:tab w:val="left" w:pos="0"/>
          <w:tab w:val="left" w:pos="5103"/>
          <w:tab w:val="right" w:pos="9624"/>
        </w:tabs>
        <w:rPr>
          <w:sz w:val="28"/>
          <w:szCs w:val="28"/>
        </w:rPr>
      </w:pPr>
    </w:p>
    <w:p w:rsidR="00EC00AD" w:rsidRDefault="008B6FCD" w:rsidP="009E40A3">
      <w:pPr>
        <w:widowControl/>
        <w:spacing w:line="276" w:lineRule="auto"/>
        <w:jc w:val="both"/>
        <w:rPr>
          <w:sz w:val="28"/>
          <w:szCs w:val="28"/>
        </w:rPr>
      </w:pPr>
      <w:r w:rsidRPr="009F6705">
        <w:rPr>
          <w:sz w:val="28"/>
          <w:szCs w:val="28"/>
        </w:rPr>
        <w:t xml:space="preserve">           </w:t>
      </w:r>
      <w:r w:rsidR="004D101D" w:rsidRPr="009F6705">
        <w:rPr>
          <w:sz w:val="28"/>
          <w:szCs w:val="28"/>
        </w:rPr>
        <w:t xml:space="preserve">В соответствии </w:t>
      </w:r>
      <w:r w:rsidR="009F6705">
        <w:rPr>
          <w:sz w:val="28"/>
          <w:szCs w:val="28"/>
        </w:rPr>
        <w:t>с</w:t>
      </w:r>
      <w:r w:rsidR="009F6705" w:rsidRPr="009F6705">
        <w:rPr>
          <w:sz w:val="28"/>
          <w:szCs w:val="28"/>
        </w:rPr>
        <w:t xml:space="preserve"> пунктом </w:t>
      </w:r>
      <w:r w:rsidR="0094500B">
        <w:rPr>
          <w:sz w:val="28"/>
          <w:szCs w:val="28"/>
        </w:rPr>
        <w:t>22</w:t>
      </w:r>
      <w:r w:rsidR="0094054F">
        <w:rPr>
          <w:sz w:val="28"/>
          <w:szCs w:val="28"/>
        </w:rPr>
        <w:t xml:space="preserve"> части 1, частью 3 </w:t>
      </w:r>
      <w:r w:rsidR="009F6705" w:rsidRPr="009F6705">
        <w:rPr>
          <w:sz w:val="28"/>
          <w:szCs w:val="28"/>
        </w:rPr>
        <w:t xml:space="preserve">статьи </w:t>
      </w:r>
      <w:r w:rsidR="009F6705">
        <w:rPr>
          <w:sz w:val="28"/>
          <w:szCs w:val="28"/>
        </w:rPr>
        <w:t>14</w:t>
      </w:r>
      <w:r w:rsidR="0094054F">
        <w:rPr>
          <w:sz w:val="28"/>
          <w:szCs w:val="28"/>
        </w:rPr>
        <w:t xml:space="preserve"> </w:t>
      </w:r>
      <w:r w:rsidR="009F6705">
        <w:rPr>
          <w:sz w:val="28"/>
          <w:szCs w:val="28"/>
        </w:rPr>
        <w:t xml:space="preserve"> Федерального з</w:t>
      </w:r>
      <w:r w:rsidR="009F6705" w:rsidRPr="009F6705">
        <w:rPr>
          <w:sz w:val="28"/>
          <w:szCs w:val="28"/>
        </w:rPr>
        <w:t>акона от 6 октября</w:t>
      </w:r>
      <w:r w:rsidR="00EC00AD">
        <w:rPr>
          <w:sz w:val="28"/>
          <w:szCs w:val="28"/>
        </w:rPr>
        <w:t xml:space="preserve"> 2003 года</w:t>
      </w:r>
      <w:r w:rsidR="009F6705" w:rsidRPr="009F6705">
        <w:rPr>
          <w:sz w:val="28"/>
          <w:szCs w:val="28"/>
        </w:rPr>
        <w:t xml:space="preserve"> № 131-Ф3 «Об </w:t>
      </w:r>
      <w:proofErr w:type="gramStart"/>
      <w:r w:rsidR="009F6705" w:rsidRPr="009F6705">
        <w:rPr>
          <w:sz w:val="28"/>
          <w:szCs w:val="28"/>
        </w:rPr>
        <w:t>общих</w:t>
      </w:r>
      <w:proofErr w:type="gramEnd"/>
      <w:r w:rsidR="009F6705" w:rsidRPr="009F6705">
        <w:rPr>
          <w:sz w:val="28"/>
          <w:szCs w:val="28"/>
        </w:rPr>
        <w:t xml:space="preserve"> </w:t>
      </w:r>
      <w:proofErr w:type="gramStart"/>
      <w:r w:rsidR="009F6705" w:rsidRPr="009F6705">
        <w:rPr>
          <w:sz w:val="28"/>
          <w:szCs w:val="28"/>
        </w:rPr>
        <w:t>принципах организации местного самоуправления в Российской Федерации»</w:t>
      </w:r>
      <w:r w:rsidR="009A3AF0">
        <w:rPr>
          <w:sz w:val="28"/>
          <w:szCs w:val="28"/>
        </w:rPr>
        <w:t xml:space="preserve">,  </w:t>
      </w:r>
      <w:r w:rsidR="009F6705">
        <w:rPr>
          <w:sz w:val="28"/>
          <w:szCs w:val="28"/>
        </w:rPr>
        <w:t>руководствуясь</w:t>
      </w:r>
      <w:r w:rsidR="004D101D" w:rsidRPr="009F6705">
        <w:rPr>
          <w:sz w:val="28"/>
          <w:szCs w:val="28"/>
        </w:rPr>
        <w:t xml:space="preserve"> Устав</w:t>
      </w:r>
      <w:r w:rsidR="009F6705">
        <w:rPr>
          <w:sz w:val="28"/>
          <w:szCs w:val="28"/>
        </w:rPr>
        <w:t>ом</w:t>
      </w:r>
      <w:r w:rsidR="004D101D" w:rsidRPr="009F6705">
        <w:rPr>
          <w:sz w:val="28"/>
          <w:szCs w:val="28"/>
        </w:rPr>
        <w:t xml:space="preserve"> Михайловского муниципального района,</w:t>
      </w:r>
      <w:r w:rsidR="00764334">
        <w:rPr>
          <w:sz w:val="28"/>
          <w:szCs w:val="28"/>
        </w:rPr>
        <w:t xml:space="preserve"> </w:t>
      </w:r>
      <w:r w:rsidR="00774886" w:rsidRPr="00774886">
        <w:rPr>
          <w:sz w:val="28"/>
          <w:szCs w:val="28"/>
        </w:rPr>
        <w:t>решением Думы Михайловского муници</w:t>
      </w:r>
      <w:r w:rsidR="00774886">
        <w:rPr>
          <w:sz w:val="28"/>
          <w:szCs w:val="28"/>
        </w:rPr>
        <w:t>пального района от 23.06.2022</w:t>
      </w:r>
      <w:r w:rsidR="00774886" w:rsidRPr="00774886">
        <w:rPr>
          <w:sz w:val="28"/>
          <w:szCs w:val="28"/>
        </w:rPr>
        <w:t xml:space="preserve"> № 223 «Об утверждении Порядка предоставления межбюджетных трансфертов из бюджета Михайловского муниципального района бюджетам сельских поселений Михайловского муниципального района на осуществление части полномочий по организации ритуальных услуг и содержанию мест захоронений</w:t>
      </w:r>
      <w:r w:rsidR="008632A5">
        <w:rPr>
          <w:sz w:val="28"/>
          <w:szCs w:val="28"/>
        </w:rPr>
        <w:t>»</w:t>
      </w:r>
      <w:r w:rsidR="00774886" w:rsidRPr="00774886">
        <w:rPr>
          <w:sz w:val="28"/>
          <w:szCs w:val="28"/>
        </w:rPr>
        <w:t>,</w:t>
      </w:r>
      <w:r w:rsidR="00774886">
        <w:rPr>
          <w:sz w:val="28"/>
          <w:szCs w:val="28"/>
        </w:rPr>
        <w:t xml:space="preserve"> </w:t>
      </w:r>
      <w:r w:rsidR="00A71F22">
        <w:rPr>
          <w:sz w:val="28"/>
          <w:szCs w:val="28"/>
        </w:rPr>
        <w:t>Дума Михайловского муниципального района</w:t>
      </w:r>
      <w:proofErr w:type="gramEnd"/>
    </w:p>
    <w:p w:rsidR="00AC19B9" w:rsidRDefault="00AC19B9" w:rsidP="009E40A3">
      <w:pPr>
        <w:widowControl/>
        <w:spacing w:line="276" w:lineRule="auto"/>
        <w:jc w:val="both"/>
        <w:rPr>
          <w:sz w:val="28"/>
          <w:szCs w:val="28"/>
        </w:rPr>
      </w:pPr>
    </w:p>
    <w:p w:rsidR="000F7865" w:rsidRDefault="00A71F22" w:rsidP="009E40A3">
      <w:pPr>
        <w:widowControl/>
        <w:spacing w:line="276" w:lineRule="auto"/>
        <w:jc w:val="center"/>
        <w:rPr>
          <w:b/>
          <w:sz w:val="28"/>
          <w:szCs w:val="28"/>
        </w:rPr>
      </w:pPr>
      <w:r w:rsidRPr="00B608C9">
        <w:rPr>
          <w:b/>
          <w:sz w:val="28"/>
          <w:szCs w:val="28"/>
        </w:rPr>
        <w:t>РЕШИЛА:</w:t>
      </w:r>
    </w:p>
    <w:p w:rsidR="00AC19B9" w:rsidRDefault="00AC19B9" w:rsidP="009E40A3">
      <w:pPr>
        <w:widowControl/>
        <w:spacing w:line="276" w:lineRule="auto"/>
        <w:jc w:val="center"/>
        <w:rPr>
          <w:b/>
          <w:sz w:val="28"/>
          <w:szCs w:val="28"/>
        </w:rPr>
      </w:pPr>
    </w:p>
    <w:p w:rsidR="00EC68A5" w:rsidRDefault="009E40A3" w:rsidP="009E40A3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101D" w:rsidRPr="00200938">
        <w:rPr>
          <w:sz w:val="28"/>
          <w:szCs w:val="28"/>
        </w:rPr>
        <w:t>1.</w:t>
      </w:r>
      <w:r w:rsidR="00AC01AE" w:rsidRPr="00200938">
        <w:rPr>
          <w:sz w:val="28"/>
          <w:szCs w:val="28"/>
        </w:rPr>
        <w:t xml:space="preserve"> </w:t>
      </w:r>
      <w:r w:rsidR="00840488">
        <w:rPr>
          <w:sz w:val="28"/>
          <w:szCs w:val="28"/>
        </w:rPr>
        <w:t xml:space="preserve">Внести изменения в решение </w:t>
      </w:r>
      <w:r w:rsidR="00840488" w:rsidRPr="00840488">
        <w:rPr>
          <w:sz w:val="28"/>
          <w:szCs w:val="28"/>
        </w:rPr>
        <w:t>Дум</w:t>
      </w:r>
      <w:r w:rsidR="00840488">
        <w:rPr>
          <w:sz w:val="28"/>
          <w:szCs w:val="28"/>
        </w:rPr>
        <w:t>ы</w:t>
      </w:r>
      <w:r w:rsidR="00840488" w:rsidRPr="00840488">
        <w:rPr>
          <w:sz w:val="28"/>
          <w:szCs w:val="28"/>
        </w:rPr>
        <w:t xml:space="preserve"> Михайловского муниципального района</w:t>
      </w:r>
      <w:r w:rsidR="00E9737F">
        <w:rPr>
          <w:sz w:val="28"/>
          <w:szCs w:val="28"/>
        </w:rPr>
        <w:t xml:space="preserve"> </w:t>
      </w:r>
      <w:r w:rsidR="000F7865">
        <w:rPr>
          <w:sz w:val="28"/>
          <w:szCs w:val="28"/>
        </w:rPr>
        <w:t>от 21.12.2022 №</w:t>
      </w:r>
      <w:r w:rsidR="008632A5">
        <w:rPr>
          <w:sz w:val="28"/>
          <w:szCs w:val="28"/>
        </w:rPr>
        <w:t xml:space="preserve"> </w:t>
      </w:r>
      <w:r w:rsidR="000F7865">
        <w:rPr>
          <w:sz w:val="28"/>
          <w:szCs w:val="28"/>
        </w:rPr>
        <w:t>288</w:t>
      </w:r>
      <w:r w:rsidR="00840488">
        <w:rPr>
          <w:sz w:val="28"/>
          <w:szCs w:val="28"/>
        </w:rPr>
        <w:t xml:space="preserve"> </w:t>
      </w:r>
      <w:r w:rsidR="000F7865" w:rsidRPr="000F7865">
        <w:rPr>
          <w:sz w:val="28"/>
          <w:szCs w:val="28"/>
        </w:rPr>
        <w:t>«О  передаче  полномочий по  организации ритуальных услуг и содержанию  мест захоронения, делегированным Михайловским муниципальным районом сельским поселениям Михайловского района  на срок с 01</w:t>
      </w:r>
      <w:r w:rsidR="00E77A3A">
        <w:rPr>
          <w:sz w:val="28"/>
          <w:szCs w:val="28"/>
        </w:rPr>
        <w:t>мая</w:t>
      </w:r>
      <w:r w:rsidR="000F7865" w:rsidRPr="000F7865">
        <w:rPr>
          <w:sz w:val="28"/>
          <w:szCs w:val="28"/>
        </w:rPr>
        <w:t xml:space="preserve"> по 31 декабря  2023 года»</w:t>
      </w:r>
      <w:bookmarkStart w:id="1" w:name="_Hlk58495943"/>
      <w:r w:rsidR="000F7865">
        <w:rPr>
          <w:sz w:val="28"/>
          <w:szCs w:val="28"/>
        </w:rPr>
        <w:t xml:space="preserve"> следующее изменение:</w:t>
      </w:r>
    </w:p>
    <w:bookmarkEnd w:id="1"/>
    <w:p w:rsidR="00AB282E" w:rsidRDefault="00A36F52" w:rsidP="009E40A3">
      <w:pPr>
        <w:widowControl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0F7865">
        <w:rPr>
          <w:sz w:val="28"/>
          <w:szCs w:val="28"/>
        </w:rPr>
        <w:t>пунк</w:t>
      </w:r>
      <w:r>
        <w:rPr>
          <w:sz w:val="28"/>
          <w:szCs w:val="28"/>
        </w:rPr>
        <w:t xml:space="preserve">т 1 добавить подпункт </w:t>
      </w:r>
      <w:r w:rsidR="00AB282E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AB282E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Осино</w:t>
      </w:r>
      <w:r w:rsidR="00AB282E" w:rsidRPr="00AB282E">
        <w:rPr>
          <w:sz w:val="28"/>
          <w:szCs w:val="28"/>
        </w:rPr>
        <w:t>вскому</w:t>
      </w:r>
      <w:proofErr w:type="spellEnd"/>
      <w:r w:rsidR="00AB282E" w:rsidRPr="00AB282E">
        <w:rPr>
          <w:sz w:val="28"/>
          <w:szCs w:val="28"/>
        </w:rPr>
        <w:t xml:space="preserve"> сельскому поселению с передачей субвенций из районного бюджета в бюджет </w:t>
      </w:r>
      <w:r>
        <w:rPr>
          <w:sz w:val="28"/>
          <w:szCs w:val="28"/>
        </w:rPr>
        <w:t>Осин</w:t>
      </w:r>
      <w:r w:rsidR="00AB282E">
        <w:rPr>
          <w:sz w:val="28"/>
          <w:szCs w:val="28"/>
        </w:rPr>
        <w:t>о</w:t>
      </w:r>
      <w:r w:rsidR="00AB282E" w:rsidRPr="00AB282E">
        <w:rPr>
          <w:sz w:val="28"/>
          <w:szCs w:val="28"/>
        </w:rPr>
        <w:t>вско</w:t>
      </w:r>
      <w:r w:rsidR="00B608C9">
        <w:rPr>
          <w:sz w:val="28"/>
          <w:szCs w:val="28"/>
        </w:rPr>
        <w:t xml:space="preserve">го </w:t>
      </w:r>
      <w:r w:rsidR="00AB282E" w:rsidRPr="00AB282E">
        <w:rPr>
          <w:sz w:val="28"/>
          <w:szCs w:val="28"/>
        </w:rPr>
        <w:t>сельского поселения в размере 1</w:t>
      </w:r>
      <w:r w:rsidR="00AC19B9">
        <w:rPr>
          <w:sz w:val="28"/>
          <w:szCs w:val="28"/>
        </w:rPr>
        <w:t>2551</w:t>
      </w:r>
      <w:r w:rsidR="00AB282E" w:rsidRPr="00AB282E">
        <w:rPr>
          <w:sz w:val="28"/>
          <w:szCs w:val="28"/>
        </w:rPr>
        <w:t>0</w:t>
      </w:r>
      <w:r w:rsidR="009E40A3">
        <w:rPr>
          <w:sz w:val="28"/>
          <w:szCs w:val="28"/>
        </w:rPr>
        <w:t>-00</w:t>
      </w:r>
      <w:r w:rsidR="00AB282E" w:rsidRPr="00AB282E">
        <w:rPr>
          <w:sz w:val="28"/>
          <w:szCs w:val="28"/>
        </w:rPr>
        <w:t xml:space="preserve"> (сто </w:t>
      </w:r>
      <w:r w:rsidR="00AC19B9">
        <w:rPr>
          <w:sz w:val="28"/>
          <w:szCs w:val="28"/>
        </w:rPr>
        <w:t>двадцать пять</w:t>
      </w:r>
      <w:r w:rsidR="00AB282E" w:rsidRPr="00AB282E">
        <w:rPr>
          <w:sz w:val="28"/>
          <w:szCs w:val="28"/>
        </w:rPr>
        <w:t xml:space="preserve"> тысяч </w:t>
      </w:r>
      <w:r w:rsidR="00AC19B9">
        <w:rPr>
          <w:sz w:val="28"/>
          <w:szCs w:val="28"/>
        </w:rPr>
        <w:t>пятьсот десять</w:t>
      </w:r>
      <w:r w:rsidR="00AB282E" w:rsidRPr="00AB282E">
        <w:rPr>
          <w:sz w:val="28"/>
          <w:szCs w:val="28"/>
        </w:rPr>
        <w:t>) рублей</w:t>
      </w:r>
      <w:r w:rsidR="00C45528">
        <w:rPr>
          <w:sz w:val="28"/>
          <w:szCs w:val="28"/>
        </w:rPr>
        <w:t>»</w:t>
      </w:r>
      <w:r w:rsidR="00AB282E" w:rsidRPr="00AB282E">
        <w:rPr>
          <w:sz w:val="28"/>
          <w:szCs w:val="28"/>
        </w:rPr>
        <w:t>.</w:t>
      </w:r>
    </w:p>
    <w:p w:rsidR="006C41BB" w:rsidRDefault="006C41BB" w:rsidP="009E40A3">
      <w:pPr>
        <w:widowControl/>
        <w:spacing w:line="276" w:lineRule="auto"/>
        <w:ind w:firstLine="708"/>
        <w:jc w:val="both"/>
        <w:rPr>
          <w:sz w:val="28"/>
          <w:szCs w:val="28"/>
        </w:rPr>
      </w:pPr>
    </w:p>
    <w:p w:rsidR="009E40A3" w:rsidRPr="0078711E" w:rsidRDefault="009E40A3" w:rsidP="009E40A3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711E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направить главе района для подписания и </w:t>
      </w:r>
      <w:r w:rsidRPr="0078711E">
        <w:rPr>
          <w:sz w:val="28"/>
          <w:szCs w:val="28"/>
        </w:rPr>
        <w:t>опубликования.</w:t>
      </w:r>
    </w:p>
    <w:p w:rsidR="009E40A3" w:rsidRDefault="009E40A3" w:rsidP="009E40A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9E40A3" w:rsidRDefault="009E40A3" w:rsidP="009E40A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9E40A3" w:rsidRDefault="009E40A3" w:rsidP="009E40A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9E40A3" w:rsidRDefault="009E40A3" w:rsidP="009E40A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9E40A3" w:rsidRDefault="009E40A3" w:rsidP="009E40A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9E40A3" w:rsidRDefault="009E40A3" w:rsidP="009E40A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9E40A3" w:rsidRPr="00490672" w:rsidRDefault="009E40A3" w:rsidP="009E40A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B21868" w:rsidRPr="00B21868" w:rsidRDefault="00B21868" w:rsidP="00B21868">
      <w:pPr>
        <w:ind w:firstLine="6"/>
        <w:jc w:val="both"/>
        <w:rPr>
          <w:rStyle w:val="FontStyle11"/>
          <w:sz w:val="28"/>
          <w:szCs w:val="28"/>
        </w:rPr>
      </w:pPr>
      <w:r w:rsidRPr="00B21868">
        <w:rPr>
          <w:rStyle w:val="FontStyle11"/>
          <w:sz w:val="28"/>
          <w:szCs w:val="28"/>
        </w:rPr>
        <w:t>Заместитель председателя Думы</w:t>
      </w:r>
    </w:p>
    <w:p w:rsidR="009E40A3" w:rsidRDefault="00B21868" w:rsidP="00B21868">
      <w:pPr>
        <w:ind w:firstLine="6"/>
        <w:jc w:val="both"/>
        <w:rPr>
          <w:sz w:val="28"/>
          <w:szCs w:val="28"/>
        </w:rPr>
      </w:pPr>
      <w:r w:rsidRPr="00B21868">
        <w:rPr>
          <w:rStyle w:val="FontStyle11"/>
          <w:sz w:val="28"/>
          <w:szCs w:val="28"/>
        </w:rPr>
        <w:t xml:space="preserve">Михайловского муниципального района </w:t>
      </w:r>
      <w:r w:rsidRPr="00B21868">
        <w:rPr>
          <w:rStyle w:val="FontStyle11"/>
          <w:sz w:val="28"/>
          <w:szCs w:val="28"/>
        </w:rPr>
        <w:tab/>
      </w:r>
      <w:r w:rsidRPr="00B21868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         </w:t>
      </w:r>
      <w:r w:rsidRPr="00B21868">
        <w:rPr>
          <w:rStyle w:val="FontStyle11"/>
          <w:sz w:val="28"/>
          <w:szCs w:val="28"/>
        </w:rPr>
        <w:tab/>
        <w:t>М.С. Андрющенко</w:t>
      </w:r>
    </w:p>
    <w:p w:rsidR="009E40A3" w:rsidRDefault="009E40A3" w:rsidP="00B21868">
      <w:pPr>
        <w:ind w:firstLine="6"/>
        <w:jc w:val="both"/>
        <w:rPr>
          <w:sz w:val="28"/>
          <w:szCs w:val="28"/>
        </w:rPr>
      </w:pPr>
    </w:p>
    <w:p w:rsidR="00E201EA" w:rsidRPr="006C41BB" w:rsidRDefault="00E201EA" w:rsidP="00414687">
      <w:pPr>
        <w:jc w:val="both"/>
      </w:pPr>
    </w:p>
    <w:sectPr w:rsidR="00E201EA" w:rsidRPr="006C41BB" w:rsidSect="00AC01A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1D"/>
    <w:rsid w:val="00010F2B"/>
    <w:rsid w:val="000F7865"/>
    <w:rsid w:val="0010285B"/>
    <w:rsid w:val="00106D3B"/>
    <w:rsid w:val="00107F53"/>
    <w:rsid w:val="00136FA7"/>
    <w:rsid w:val="00144410"/>
    <w:rsid w:val="001525C3"/>
    <w:rsid w:val="00165542"/>
    <w:rsid w:val="00175E29"/>
    <w:rsid w:val="0018468A"/>
    <w:rsid w:val="00192C9A"/>
    <w:rsid w:val="001B1F36"/>
    <w:rsid w:val="001B3FD4"/>
    <w:rsid w:val="00200938"/>
    <w:rsid w:val="0022530D"/>
    <w:rsid w:val="0023350A"/>
    <w:rsid w:val="002403D9"/>
    <w:rsid w:val="002448B8"/>
    <w:rsid w:val="002740E8"/>
    <w:rsid w:val="002A6AC7"/>
    <w:rsid w:val="002B3F40"/>
    <w:rsid w:val="002B6DFE"/>
    <w:rsid w:val="002D64FF"/>
    <w:rsid w:val="002E4A61"/>
    <w:rsid w:val="003036B1"/>
    <w:rsid w:val="00307FE3"/>
    <w:rsid w:val="00376DAB"/>
    <w:rsid w:val="00383C28"/>
    <w:rsid w:val="003B10A7"/>
    <w:rsid w:val="003C2EFA"/>
    <w:rsid w:val="003D14E8"/>
    <w:rsid w:val="003D76DB"/>
    <w:rsid w:val="003E19CB"/>
    <w:rsid w:val="00414687"/>
    <w:rsid w:val="004255C7"/>
    <w:rsid w:val="004344EB"/>
    <w:rsid w:val="00446EAF"/>
    <w:rsid w:val="0048122D"/>
    <w:rsid w:val="00492467"/>
    <w:rsid w:val="004972DE"/>
    <w:rsid w:val="004A5398"/>
    <w:rsid w:val="004B141E"/>
    <w:rsid w:val="004C2227"/>
    <w:rsid w:val="004D101D"/>
    <w:rsid w:val="004D5E70"/>
    <w:rsid w:val="004E2705"/>
    <w:rsid w:val="004F03EF"/>
    <w:rsid w:val="004F6F41"/>
    <w:rsid w:val="00517698"/>
    <w:rsid w:val="005360B8"/>
    <w:rsid w:val="00536230"/>
    <w:rsid w:val="00555E86"/>
    <w:rsid w:val="005867D2"/>
    <w:rsid w:val="005B5535"/>
    <w:rsid w:val="005C53F7"/>
    <w:rsid w:val="005C70E9"/>
    <w:rsid w:val="005E11CE"/>
    <w:rsid w:val="005E12F5"/>
    <w:rsid w:val="006157C3"/>
    <w:rsid w:val="00617AE6"/>
    <w:rsid w:val="006303CA"/>
    <w:rsid w:val="0068294E"/>
    <w:rsid w:val="006A07C8"/>
    <w:rsid w:val="006A56FE"/>
    <w:rsid w:val="006B20C6"/>
    <w:rsid w:val="006B23DF"/>
    <w:rsid w:val="006C19B0"/>
    <w:rsid w:val="006C29D8"/>
    <w:rsid w:val="006C2FB8"/>
    <w:rsid w:val="006C41BB"/>
    <w:rsid w:val="006C6B53"/>
    <w:rsid w:val="006E285A"/>
    <w:rsid w:val="007134AB"/>
    <w:rsid w:val="00764334"/>
    <w:rsid w:val="00774886"/>
    <w:rsid w:val="007B001C"/>
    <w:rsid w:val="007D7D42"/>
    <w:rsid w:val="007E1641"/>
    <w:rsid w:val="0080283B"/>
    <w:rsid w:val="00840488"/>
    <w:rsid w:val="008632A5"/>
    <w:rsid w:val="0088712B"/>
    <w:rsid w:val="008A7535"/>
    <w:rsid w:val="008B6FCD"/>
    <w:rsid w:val="008C05B0"/>
    <w:rsid w:val="008D3827"/>
    <w:rsid w:val="008D4BCB"/>
    <w:rsid w:val="008D5C65"/>
    <w:rsid w:val="008F4AEA"/>
    <w:rsid w:val="00913851"/>
    <w:rsid w:val="00934FFD"/>
    <w:rsid w:val="0094054F"/>
    <w:rsid w:val="0094500B"/>
    <w:rsid w:val="00996963"/>
    <w:rsid w:val="009A3AF0"/>
    <w:rsid w:val="009A4539"/>
    <w:rsid w:val="009B6C2C"/>
    <w:rsid w:val="009C7E72"/>
    <w:rsid w:val="009E40A3"/>
    <w:rsid w:val="009F4BB9"/>
    <w:rsid w:val="009F6705"/>
    <w:rsid w:val="00A15BBF"/>
    <w:rsid w:val="00A36F52"/>
    <w:rsid w:val="00A4288E"/>
    <w:rsid w:val="00A71F22"/>
    <w:rsid w:val="00AB282E"/>
    <w:rsid w:val="00AC01AE"/>
    <w:rsid w:val="00AC19B9"/>
    <w:rsid w:val="00AD0A42"/>
    <w:rsid w:val="00B029A6"/>
    <w:rsid w:val="00B21868"/>
    <w:rsid w:val="00B45B42"/>
    <w:rsid w:val="00B5404E"/>
    <w:rsid w:val="00B5540F"/>
    <w:rsid w:val="00B608C9"/>
    <w:rsid w:val="00B67EA3"/>
    <w:rsid w:val="00C05020"/>
    <w:rsid w:val="00C12CE7"/>
    <w:rsid w:val="00C4112D"/>
    <w:rsid w:val="00C45528"/>
    <w:rsid w:val="00D108D4"/>
    <w:rsid w:val="00D10A49"/>
    <w:rsid w:val="00D45920"/>
    <w:rsid w:val="00D67984"/>
    <w:rsid w:val="00D82B6E"/>
    <w:rsid w:val="00D94745"/>
    <w:rsid w:val="00DA0562"/>
    <w:rsid w:val="00DE43A2"/>
    <w:rsid w:val="00E10404"/>
    <w:rsid w:val="00E201EA"/>
    <w:rsid w:val="00E35B5A"/>
    <w:rsid w:val="00E45B4A"/>
    <w:rsid w:val="00E77A3A"/>
    <w:rsid w:val="00E77CB2"/>
    <w:rsid w:val="00E84997"/>
    <w:rsid w:val="00E91A3B"/>
    <w:rsid w:val="00E9737F"/>
    <w:rsid w:val="00EA48C9"/>
    <w:rsid w:val="00EB1635"/>
    <w:rsid w:val="00EC00AD"/>
    <w:rsid w:val="00EC68A5"/>
    <w:rsid w:val="00ED482B"/>
    <w:rsid w:val="00F331E3"/>
    <w:rsid w:val="00F448B7"/>
    <w:rsid w:val="00F5268C"/>
    <w:rsid w:val="00F528A3"/>
    <w:rsid w:val="00F91417"/>
    <w:rsid w:val="00FB4633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0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10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4D101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4D101D"/>
    <w:rPr>
      <w:rFonts w:ascii="Arial" w:hAnsi="Arial"/>
      <w:sz w:val="28"/>
      <w:lang w:val="ru-RU" w:eastAsia="ru-RU" w:bidi="ar-SA"/>
    </w:rPr>
  </w:style>
  <w:style w:type="paragraph" w:styleId="a3">
    <w:name w:val="header"/>
    <w:basedOn w:val="a"/>
    <w:rsid w:val="004D101D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styleId="a4">
    <w:name w:val="Hyperlink"/>
    <w:rsid w:val="004D101D"/>
    <w:rPr>
      <w:color w:val="0000FF"/>
      <w:u w:val="single"/>
    </w:rPr>
  </w:style>
  <w:style w:type="paragraph" w:styleId="a5">
    <w:name w:val="Balloon Text"/>
    <w:basedOn w:val="a"/>
    <w:link w:val="a6"/>
    <w:rsid w:val="005867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867D2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6C41BB"/>
    <w:pPr>
      <w:spacing w:line="238" w:lineRule="exact"/>
      <w:ind w:firstLine="439"/>
      <w:jc w:val="both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6C41BB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8">
    <w:name w:val="Style8"/>
    <w:basedOn w:val="a"/>
    <w:rsid w:val="00414687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FontStyle11">
    <w:name w:val="Font Style11"/>
    <w:rsid w:val="009E40A3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9E40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0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10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4D101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4D101D"/>
    <w:rPr>
      <w:rFonts w:ascii="Arial" w:hAnsi="Arial"/>
      <w:sz w:val="28"/>
      <w:lang w:val="ru-RU" w:eastAsia="ru-RU" w:bidi="ar-SA"/>
    </w:rPr>
  </w:style>
  <w:style w:type="paragraph" w:styleId="a3">
    <w:name w:val="header"/>
    <w:basedOn w:val="a"/>
    <w:rsid w:val="004D101D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styleId="a4">
    <w:name w:val="Hyperlink"/>
    <w:rsid w:val="004D101D"/>
    <w:rPr>
      <w:color w:val="0000FF"/>
      <w:u w:val="single"/>
    </w:rPr>
  </w:style>
  <w:style w:type="paragraph" w:styleId="a5">
    <w:name w:val="Balloon Text"/>
    <w:basedOn w:val="a"/>
    <w:link w:val="a6"/>
    <w:rsid w:val="005867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867D2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6C41BB"/>
    <w:pPr>
      <w:spacing w:line="238" w:lineRule="exact"/>
      <w:ind w:firstLine="439"/>
      <w:jc w:val="both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6C41BB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8">
    <w:name w:val="Style8"/>
    <w:basedOn w:val="a"/>
    <w:rsid w:val="00414687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FontStyle11">
    <w:name w:val="Font Style11"/>
    <w:rsid w:val="009E40A3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9E40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4803-A5A9-441E-B2A9-8A1FE060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cp:lastModifiedBy>AMMRUSER</cp:lastModifiedBy>
  <cp:revision>2</cp:revision>
  <cp:lastPrinted>2023-05-01T23:18:00Z</cp:lastPrinted>
  <dcterms:created xsi:type="dcterms:W3CDTF">2023-05-01T23:19:00Z</dcterms:created>
  <dcterms:modified xsi:type="dcterms:W3CDTF">2023-05-01T23:19:00Z</dcterms:modified>
</cp:coreProperties>
</file>